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8332" w14:textId="77777777" w:rsidR="005E6F5E" w:rsidRPr="0041735D" w:rsidRDefault="005E6F5E" w:rsidP="005E6F5E">
      <w:pPr>
        <w:pStyle w:val="Balk1"/>
        <w:rPr>
          <w:sz w:val="28"/>
          <w:szCs w:val="28"/>
        </w:rPr>
      </w:pPr>
      <w:r w:rsidRPr="0041735D">
        <w:rPr>
          <w:sz w:val="28"/>
          <w:szCs w:val="28"/>
        </w:rPr>
        <w:t>YARARLANICI BİLGİ FORMU</w:t>
      </w:r>
    </w:p>
    <w:p w14:paraId="63E1EF9A" w14:textId="77777777" w:rsidR="005E6F5E" w:rsidRPr="0041735D" w:rsidRDefault="005E6F5E" w:rsidP="005E6F5E">
      <w:pPr>
        <w:pStyle w:val="NoSpacing3"/>
        <w:spacing w:after="12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35D">
        <w:rPr>
          <w:rFonts w:ascii="Times New Roman" w:hAnsi="Times New Roman" w:cs="Times New Roman"/>
          <w:sz w:val="24"/>
          <w:szCs w:val="24"/>
        </w:rPr>
        <w:t>İlçe Tarım ve Orman Müdürlüklerinin ilgili birimleri tarafından Bakanlık kayıt sistemlerine göre doldurulacaktır. (Puanlamada kullanılacağından dikkatlice doldurulmalıdır.)</w:t>
      </w:r>
    </w:p>
    <w:p w14:paraId="6DB1CA00" w14:textId="77777777" w:rsidR="005E6F5E" w:rsidRDefault="005E6F5E" w:rsidP="005E6F5E">
      <w:pPr>
        <w:pStyle w:val="NoSpacing3"/>
        <w:spacing w:after="12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735D">
        <w:rPr>
          <w:rFonts w:ascii="Times New Roman" w:hAnsi="Times New Roman" w:cs="Times New Roman"/>
          <w:sz w:val="24"/>
          <w:szCs w:val="24"/>
        </w:rPr>
        <w:t>Sol tarafa asıl başvuru sahibinin bilgileri yazılmalıdır. Eğer dosyada bulunan ÇKS başvuru sahibine ait değilse, yani bir yakınına ait ÇKS ile başvururu yapıyorsa sağ tarafa ÇKS sahibinin bilgileri yazılmalıdır.</w:t>
      </w:r>
    </w:p>
    <w:p w14:paraId="589F40C8" w14:textId="77777777" w:rsidR="005E6F5E" w:rsidRPr="0041735D" w:rsidRDefault="005E6F5E" w:rsidP="005E6F5E">
      <w:pPr>
        <w:pStyle w:val="NoSpacing3"/>
        <w:spacing w:after="12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0"/>
        <w:gridCol w:w="2835"/>
        <w:gridCol w:w="1701"/>
        <w:gridCol w:w="4111"/>
      </w:tblGrid>
      <w:tr w:rsidR="005E6F5E" w:rsidRPr="0041735D" w14:paraId="26317613" w14:textId="77777777" w:rsidTr="003D175A">
        <w:trPr>
          <w:trHeight w:hRule="exact" w:val="789"/>
        </w:trPr>
        <w:tc>
          <w:tcPr>
            <w:tcW w:w="4673" w:type="dxa"/>
            <w:gridSpan w:val="3"/>
            <w:shd w:val="clear" w:color="auto" w:fill="D9D9D9"/>
            <w:vAlign w:val="center"/>
          </w:tcPr>
          <w:p w14:paraId="70853050" w14:textId="77777777" w:rsidR="005E6F5E" w:rsidRPr="0041735D" w:rsidRDefault="005E6F5E" w:rsidP="003D175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BAŞVURU SAHİBİNİN</w:t>
            </w:r>
          </w:p>
        </w:tc>
        <w:tc>
          <w:tcPr>
            <w:tcW w:w="5812" w:type="dxa"/>
            <w:gridSpan w:val="2"/>
            <w:shd w:val="clear" w:color="auto" w:fill="D9D9D9"/>
            <w:vAlign w:val="center"/>
          </w:tcPr>
          <w:p w14:paraId="409B7056" w14:textId="77777777" w:rsidR="005E6F5E" w:rsidRPr="0041735D" w:rsidRDefault="005E6F5E" w:rsidP="003D175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ÇKS SAHİBİNİN</w:t>
            </w:r>
          </w:p>
        </w:tc>
      </w:tr>
      <w:tr w:rsidR="005E6F5E" w:rsidRPr="0041735D" w14:paraId="6E6EBA37" w14:textId="77777777" w:rsidTr="003D175A">
        <w:trPr>
          <w:trHeight w:hRule="exact" w:val="680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528B80C8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4CD8563E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2715D58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4111" w:type="dxa"/>
            <w:vAlign w:val="center"/>
          </w:tcPr>
          <w:p w14:paraId="7216C41E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5E6F5E" w:rsidRPr="0041735D" w14:paraId="298BAF21" w14:textId="77777777" w:rsidTr="003D175A">
        <w:trPr>
          <w:trHeight w:hRule="exact" w:val="680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28EAD1FC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T.C. Kimlik No</w:t>
            </w:r>
          </w:p>
        </w:tc>
        <w:tc>
          <w:tcPr>
            <w:tcW w:w="2835" w:type="dxa"/>
            <w:vAlign w:val="center"/>
          </w:tcPr>
          <w:p w14:paraId="538669B7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6928205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T.C. Kimlik No</w:t>
            </w:r>
          </w:p>
        </w:tc>
        <w:tc>
          <w:tcPr>
            <w:tcW w:w="4111" w:type="dxa"/>
            <w:vAlign w:val="center"/>
          </w:tcPr>
          <w:p w14:paraId="1D92F347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5E6F5E" w:rsidRPr="0041735D" w14:paraId="722BC89C" w14:textId="77777777" w:rsidTr="003D175A">
        <w:trPr>
          <w:trHeight w:hRule="exact" w:val="680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6ECA51A3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Cinsiyeti</w:t>
            </w:r>
          </w:p>
        </w:tc>
        <w:tc>
          <w:tcPr>
            <w:tcW w:w="2835" w:type="dxa"/>
            <w:vAlign w:val="center"/>
          </w:tcPr>
          <w:p w14:paraId="62AAD372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gramStart"/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[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>]</w:t>
            </w:r>
            <w:proofErr w:type="gramEnd"/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Erkek - [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>] Kadın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E7EB8B8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Cinsiyeti</w:t>
            </w:r>
          </w:p>
        </w:tc>
        <w:tc>
          <w:tcPr>
            <w:tcW w:w="4111" w:type="dxa"/>
            <w:vAlign w:val="center"/>
          </w:tcPr>
          <w:p w14:paraId="6E8151CB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gramStart"/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]</w:t>
            </w:r>
            <w:proofErr w:type="gramEnd"/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Erkek - [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] Kadın</w:t>
            </w:r>
          </w:p>
        </w:tc>
      </w:tr>
      <w:tr w:rsidR="005E6F5E" w:rsidRPr="0041735D" w14:paraId="4E486FF0" w14:textId="77777777" w:rsidTr="003D175A">
        <w:trPr>
          <w:trHeight w:hRule="exact" w:val="680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14BC1038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Doğum Tarihi</w:t>
            </w:r>
          </w:p>
        </w:tc>
        <w:tc>
          <w:tcPr>
            <w:tcW w:w="2835" w:type="dxa"/>
            <w:vAlign w:val="center"/>
          </w:tcPr>
          <w:p w14:paraId="0DC6FE74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>….. / ….. / ……….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61C4DE8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Doğum Tarihi</w:t>
            </w:r>
          </w:p>
        </w:tc>
        <w:tc>
          <w:tcPr>
            <w:tcW w:w="4111" w:type="dxa"/>
            <w:vAlign w:val="center"/>
          </w:tcPr>
          <w:p w14:paraId="26E585BD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>….. / ….. / ……….</w:t>
            </w:r>
          </w:p>
        </w:tc>
      </w:tr>
      <w:tr w:rsidR="005E6F5E" w:rsidRPr="0041735D" w14:paraId="1B2EFA67" w14:textId="77777777" w:rsidTr="003D175A">
        <w:trPr>
          <w:trHeight w:hRule="exact" w:val="826"/>
        </w:trPr>
        <w:tc>
          <w:tcPr>
            <w:tcW w:w="4673" w:type="dxa"/>
            <w:gridSpan w:val="3"/>
            <w:shd w:val="clear" w:color="auto" w:fill="D9D9D9"/>
            <w:vAlign w:val="center"/>
          </w:tcPr>
          <w:p w14:paraId="4BFB2094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ÇKS’ye kayıtlı arazi varlığı (da)</w:t>
            </w:r>
          </w:p>
        </w:tc>
        <w:tc>
          <w:tcPr>
            <w:tcW w:w="5812" w:type="dxa"/>
            <w:gridSpan w:val="2"/>
            <w:shd w:val="clear" w:color="auto" w:fill="D9D9D9"/>
            <w:vAlign w:val="center"/>
          </w:tcPr>
          <w:p w14:paraId="7C1DB829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ÇKS’ye kayıtlı arazi varlığı (da)</w:t>
            </w:r>
          </w:p>
        </w:tc>
      </w:tr>
      <w:tr w:rsidR="005E6F5E" w:rsidRPr="0041735D" w14:paraId="1E84E3AC" w14:textId="77777777" w:rsidTr="003D175A">
        <w:trPr>
          <w:trHeight w:hRule="exact" w:val="857"/>
        </w:trPr>
        <w:tc>
          <w:tcPr>
            <w:tcW w:w="1728" w:type="dxa"/>
            <w:shd w:val="clear" w:color="auto" w:fill="D9D9D9"/>
            <w:vAlign w:val="center"/>
          </w:tcPr>
          <w:p w14:paraId="7448FE7B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bookmarkStart w:id="0" w:name="_Hlk167019078"/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Tümü*</w:t>
            </w:r>
          </w:p>
        </w:tc>
        <w:tc>
          <w:tcPr>
            <w:tcW w:w="2945" w:type="dxa"/>
            <w:gridSpan w:val="2"/>
            <w:vAlign w:val="center"/>
          </w:tcPr>
          <w:p w14:paraId="2F57B650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2F9D7D4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Tümü*</w:t>
            </w:r>
          </w:p>
        </w:tc>
        <w:tc>
          <w:tcPr>
            <w:tcW w:w="4111" w:type="dxa"/>
            <w:vAlign w:val="center"/>
          </w:tcPr>
          <w:p w14:paraId="55D9C5C4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5E6F5E" w:rsidRPr="0041735D" w14:paraId="1FA1EB3D" w14:textId="77777777" w:rsidTr="003D175A">
        <w:trPr>
          <w:trHeight w:hRule="exact" w:val="978"/>
        </w:trPr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14:paraId="6B1EED70" w14:textId="77777777" w:rsidR="005E6F5E" w:rsidRPr="0097532D" w:rsidRDefault="005E6F5E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97532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2024 yılı ÇKS’sinde yem bitkileri ekilişi</w:t>
            </w:r>
            <w:r w:rsidRPr="00821B93">
              <w:rPr>
                <w:b/>
                <w:sz w:val="24"/>
                <w:szCs w:val="24"/>
                <w:lang w:val="tr-TR"/>
              </w:rPr>
              <w:t>**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1C87C51F" w14:textId="77777777" w:rsidR="005E6F5E" w:rsidRPr="0041735D" w:rsidRDefault="005E6F5E" w:rsidP="003D175A">
            <w:pPr>
              <w:pStyle w:val="msonospacing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    </w:t>
            </w:r>
            <w:proofErr w:type="gramStart"/>
            <w:r w:rsidRPr="0097532D">
              <w:rPr>
                <w:rFonts w:ascii="Times New Roman" w:hAnsi="Times New Roman"/>
                <w:sz w:val="24"/>
                <w:szCs w:val="24"/>
                <w:lang w:val="tr-TR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97532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gramEnd"/>
            <w:r w:rsidRPr="0097532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] Var    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    </w:t>
            </w:r>
            <w:r w:rsidRPr="0097532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   [ 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97532D">
              <w:rPr>
                <w:rFonts w:ascii="Times New Roman" w:hAnsi="Times New Roman"/>
                <w:sz w:val="24"/>
                <w:szCs w:val="24"/>
                <w:lang w:val="tr-TR"/>
              </w:rPr>
              <w:t>]  Yok</w:t>
            </w:r>
          </w:p>
        </w:tc>
      </w:tr>
      <w:bookmarkEnd w:id="0"/>
      <w:tr w:rsidR="005E6F5E" w:rsidRPr="0041735D" w14:paraId="115B5F1C" w14:textId="77777777" w:rsidTr="003D175A">
        <w:trPr>
          <w:trHeight w:val="3656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21CA46BF" w14:textId="77777777" w:rsidR="005E6F5E" w:rsidRPr="0041735D" w:rsidRDefault="005E6F5E" w:rsidP="003D175A">
            <w:pPr>
              <w:pStyle w:val="msonospacing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ÇKS Görevlisi</w:t>
            </w:r>
          </w:p>
          <w:p w14:paraId="6808E114" w14:textId="77777777" w:rsidR="005E6F5E" w:rsidRDefault="005E6F5E" w:rsidP="003D175A">
            <w:pPr>
              <w:pStyle w:val="msonospacing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>.. / .. / 2024</w:t>
            </w:r>
          </w:p>
          <w:p w14:paraId="37AFB859" w14:textId="77777777" w:rsidR="005E6F5E" w:rsidRPr="0041735D" w:rsidRDefault="005E6F5E" w:rsidP="003D175A">
            <w:pPr>
              <w:pStyle w:val="msonospacing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41735D">
              <w:rPr>
                <w:rFonts w:ascii="Times New Roman" w:hAnsi="Times New Roman"/>
                <w:sz w:val="24"/>
                <w:szCs w:val="24"/>
                <w:lang w:val="tr-TR"/>
              </w:rPr>
              <w:t>Adı Soyadı/İmzası</w:t>
            </w:r>
          </w:p>
          <w:p w14:paraId="6B400060" w14:textId="77777777" w:rsidR="005E6F5E" w:rsidRPr="0041735D" w:rsidRDefault="005E6F5E" w:rsidP="003D175A">
            <w:pPr>
              <w:pStyle w:val="msonospacing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795C6EF0" w14:textId="77777777" w:rsidR="005E6F5E" w:rsidRPr="003F54EB" w:rsidRDefault="005E6F5E" w:rsidP="005E6F5E">
      <w:pPr>
        <w:pStyle w:val="NoSpacing3"/>
        <w:spacing w:after="120" w:line="25" w:lineRule="atLeast"/>
        <w:rPr>
          <w:rFonts w:ascii="Times New Roman" w:hAnsi="Times New Roman" w:cs="Times New Roman"/>
          <w:sz w:val="20"/>
          <w:szCs w:val="20"/>
        </w:rPr>
      </w:pPr>
      <w:r w:rsidRPr="003F54EB">
        <w:rPr>
          <w:rFonts w:ascii="Times New Roman" w:hAnsi="Times New Roman" w:cs="Times New Roman"/>
          <w:sz w:val="20"/>
          <w:szCs w:val="20"/>
        </w:rPr>
        <w:t>* Kendi malı, kiralık, hisseli vb. araziler dâhil ÇKS’ye kayıtlı tüm araziler</w:t>
      </w:r>
      <w:r w:rsidRPr="003F54EB">
        <w:rPr>
          <w:rFonts w:ascii="Times New Roman" w:hAnsi="Times New Roman" w:cs="Times New Roman"/>
          <w:sz w:val="20"/>
          <w:szCs w:val="20"/>
        </w:rPr>
        <w:br/>
        <w:t>** Çks’de bulunan tüm yem bitki (Fiğ, yulaf, korunga vs.) ekilişlerini ifade eder.</w:t>
      </w:r>
    </w:p>
    <w:p w14:paraId="37BF9673" w14:textId="77777777" w:rsidR="003C33DE" w:rsidRPr="005E6F5E" w:rsidRDefault="003C33DE" w:rsidP="005E6F5E"/>
    <w:sectPr w:rsidR="003C33DE" w:rsidRPr="005E6F5E" w:rsidSect="007014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CF13" w14:textId="77777777" w:rsidR="00F241CD" w:rsidRDefault="00F241CD" w:rsidP="00F241CD">
      <w:r>
        <w:separator/>
      </w:r>
    </w:p>
  </w:endnote>
  <w:endnote w:type="continuationSeparator" w:id="0">
    <w:p w14:paraId="239393F0" w14:textId="77777777" w:rsidR="00F241CD" w:rsidRDefault="00F241CD" w:rsidP="00F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6AEF" w14:textId="77777777" w:rsidR="00F241CD" w:rsidRDefault="00F241CD" w:rsidP="00F241CD">
      <w:r>
        <w:separator/>
      </w:r>
    </w:p>
  </w:footnote>
  <w:footnote w:type="continuationSeparator" w:id="0">
    <w:p w14:paraId="187FA9B9" w14:textId="77777777" w:rsidR="00F241CD" w:rsidRDefault="00F241CD" w:rsidP="00F2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86B5" w14:textId="77777777" w:rsidR="00215AF4" w:rsidRPr="00D93C84" w:rsidRDefault="00215AF4" w:rsidP="00215AF4">
    <w:pPr>
      <w:ind w:left="33"/>
      <w:jc w:val="center"/>
      <w:rPr>
        <w:b/>
        <w:sz w:val="28"/>
        <w:szCs w:val="28"/>
      </w:rPr>
    </w:pPr>
    <w:r w:rsidRPr="00D93C84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B4DC14F" wp14:editId="40FDA108">
          <wp:simplePos x="0" y="0"/>
          <wp:positionH relativeFrom="margin">
            <wp:align>right</wp:align>
          </wp:positionH>
          <wp:positionV relativeFrom="paragraph">
            <wp:posOffset>-224349</wp:posOffset>
          </wp:positionV>
          <wp:extent cx="965758" cy="834887"/>
          <wp:effectExtent l="0" t="0" r="6350" b="3810"/>
          <wp:wrapNone/>
          <wp:docPr id="20" name="Resim 20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58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D17859F" wp14:editId="6A6E1D2B">
          <wp:simplePos x="0" y="0"/>
          <wp:positionH relativeFrom="column">
            <wp:posOffset>70264</wp:posOffset>
          </wp:positionH>
          <wp:positionV relativeFrom="paragraph">
            <wp:posOffset>-153504</wp:posOffset>
          </wp:positionV>
          <wp:extent cx="703580" cy="587468"/>
          <wp:effectExtent l="0" t="0" r="1270" b="3175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40" cy="5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sz w:val="28"/>
        <w:szCs w:val="28"/>
      </w:rPr>
      <w:t>KIRSAL DEZAVANTAJLI ALANLAR</w:t>
    </w:r>
    <w:r w:rsidRPr="00D93C84">
      <w:rPr>
        <w:b/>
        <w:sz w:val="28"/>
        <w:szCs w:val="28"/>
      </w:rPr>
      <w:br/>
      <w:t>KALKINMA PROJESİ</w:t>
    </w:r>
  </w:p>
  <w:p w14:paraId="6EB9DCF3" w14:textId="77777777" w:rsidR="00F241CD" w:rsidRDefault="00F241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21C"/>
    <w:multiLevelType w:val="hybridMultilevel"/>
    <w:tmpl w:val="8742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7F"/>
    <w:rsid w:val="00215AF4"/>
    <w:rsid w:val="003C33DE"/>
    <w:rsid w:val="005E6F5E"/>
    <w:rsid w:val="00701464"/>
    <w:rsid w:val="007140A6"/>
    <w:rsid w:val="00733CA7"/>
    <w:rsid w:val="00F241CD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182D"/>
  <w15:chartTrackingRefBased/>
  <w15:docId w15:val="{3852D03F-EAD1-49C3-963B-8FEB645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2">
    <w:name w:val="No Spacing2"/>
    <w:basedOn w:val="Normal"/>
    <w:uiPriority w:val="1"/>
    <w:qFormat/>
    <w:rsid w:val="00F241CD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241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241CD"/>
    <w:pPr>
      <w:spacing w:before="100" w:beforeAutospacing="1" w:after="100" w:afterAutospacing="1"/>
    </w:pPr>
  </w:style>
  <w:style w:type="character" w:customStyle="1" w:styleId="NoSpacingChar">
    <w:name w:val="No Spacing Char"/>
    <w:link w:val="NoSpacing3"/>
    <w:uiPriority w:val="1"/>
    <w:locked/>
    <w:rsid w:val="005E6F5E"/>
  </w:style>
  <w:style w:type="paragraph" w:customStyle="1" w:styleId="NoSpacing3">
    <w:name w:val="No Spacing3"/>
    <w:basedOn w:val="Normal"/>
    <w:link w:val="NoSpacingChar"/>
    <w:uiPriority w:val="1"/>
    <w:qFormat/>
    <w:rsid w:val="005E6F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alk1">
    <w:name w:val="_ Başlık 1"/>
    <w:basedOn w:val="Normal"/>
    <w:link w:val="Balk1Char"/>
    <w:rsid w:val="005E6F5E"/>
    <w:pPr>
      <w:spacing w:after="240" w:line="25" w:lineRule="atLeast"/>
      <w:jc w:val="center"/>
    </w:pPr>
    <w:rPr>
      <w:b/>
    </w:rPr>
  </w:style>
  <w:style w:type="paragraph" w:customStyle="1" w:styleId="msonospacing0">
    <w:name w:val="msonospacing"/>
    <w:rsid w:val="005E6F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alk1Char">
    <w:name w:val="_ Başlık 1 Char"/>
    <w:basedOn w:val="VarsaylanParagrafYazTipi"/>
    <w:link w:val="Balk1"/>
    <w:rsid w:val="005E6F5E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CD4C49-C6FB-427A-A6F5-09AB321B45CA}"/>
</file>

<file path=customXml/itemProps2.xml><?xml version="1.0" encoding="utf-8"?>
<ds:datastoreItem xmlns:ds="http://schemas.openxmlformats.org/officeDocument/2006/customXml" ds:itemID="{3C390A6F-EE10-447F-BE05-7C62D3F14680}"/>
</file>

<file path=customXml/itemProps3.xml><?xml version="1.0" encoding="utf-8"?>
<ds:datastoreItem xmlns:ds="http://schemas.openxmlformats.org/officeDocument/2006/customXml" ds:itemID="{00B1AA49-1D8D-40E8-8CD7-10963C917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AKIN</dc:creator>
  <cp:keywords/>
  <dc:description/>
  <cp:lastModifiedBy>Seyit Ahmet AKIN</cp:lastModifiedBy>
  <cp:revision>3</cp:revision>
  <dcterms:created xsi:type="dcterms:W3CDTF">2024-05-23T05:52:00Z</dcterms:created>
  <dcterms:modified xsi:type="dcterms:W3CDTF">2024-05-29T14:03:00Z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